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357316" w14:textId="65E523CE" w:rsidR="0064685F" w:rsidRDefault="00EE2359" w:rsidP="0064685F">
      <w:pPr>
        <w:bidi/>
        <w:spacing w:line="0" w:lineRule="atLeast"/>
        <w:jc w:val="both"/>
        <w:rPr>
          <w:rFonts w:ascii="Arial" w:eastAsia="Arial" w:hAnsi="Arial" w:cs="B Nazanin"/>
          <w:rtl/>
        </w:rPr>
      </w:pPr>
      <w:bookmarkStart w:id="0" w:name="page1"/>
      <w:bookmarkEnd w:id="0"/>
      <w:r w:rsidRPr="00C13DE4">
        <w:rPr>
          <w:rFonts w:cs="B Nazanin"/>
          <w:noProof/>
        </w:rPr>
        <w:drawing>
          <wp:anchor distT="0" distB="0" distL="114300" distR="114300" simplePos="0" relativeHeight="251657216" behindDoc="1" locked="0" layoutInCell="1" allowOverlap="1" wp14:anchorId="1F15E996" wp14:editId="20A7F16A">
            <wp:simplePos x="0" y="0"/>
            <wp:positionH relativeFrom="page">
              <wp:posOffset>817880</wp:posOffset>
            </wp:positionH>
            <wp:positionV relativeFrom="page">
              <wp:posOffset>194945</wp:posOffset>
            </wp:positionV>
            <wp:extent cx="600710"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0710" cy="664210"/>
                    </a:xfrm>
                    <a:prstGeom prst="rect">
                      <a:avLst/>
                    </a:prstGeom>
                    <a:noFill/>
                  </pic:spPr>
                </pic:pic>
              </a:graphicData>
            </a:graphic>
            <wp14:sizeRelH relativeFrom="page">
              <wp14:pctWidth>0</wp14:pctWidth>
            </wp14:sizeRelH>
            <wp14:sizeRelV relativeFrom="page">
              <wp14:pctHeight>0</wp14:pctHeight>
            </wp14:sizeRelV>
          </wp:anchor>
        </w:drawing>
      </w:r>
      <w:r w:rsidR="0064685F">
        <w:rPr>
          <w:rFonts w:ascii="Arial" w:eastAsia="Arial" w:hAnsi="Arial" w:cs="B Nazanin" w:hint="cs"/>
          <w:rtl/>
        </w:rPr>
        <w:t>سازمان آتش نشانی و خدمات ایمنی تهران</w:t>
      </w:r>
    </w:p>
    <w:p w14:paraId="1A708426" w14:textId="0763EC90" w:rsidR="0064685F" w:rsidRDefault="0064685F" w:rsidP="0064685F">
      <w:pPr>
        <w:bidi/>
        <w:spacing w:line="0" w:lineRule="atLeast"/>
        <w:jc w:val="both"/>
        <w:rPr>
          <w:rFonts w:ascii="Arial" w:eastAsia="Arial" w:hAnsi="Arial" w:cs="B Nazanin"/>
          <w:rtl/>
        </w:rPr>
      </w:pPr>
      <w:r>
        <w:rPr>
          <w:rFonts w:ascii="Arial" w:eastAsia="Arial" w:hAnsi="Arial" w:cs="B Nazanin" w:hint="cs"/>
          <w:rtl/>
        </w:rPr>
        <w:t xml:space="preserve">         معاونت حفاظت و پیشگیری</w:t>
      </w:r>
    </w:p>
    <w:p w14:paraId="5546AE07" w14:textId="72B09BAA" w:rsidR="00C13DE4" w:rsidRPr="0064685F" w:rsidRDefault="00C13DE4" w:rsidP="0064685F">
      <w:pPr>
        <w:bidi/>
        <w:spacing w:line="0" w:lineRule="atLeast"/>
        <w:jc w:val="both"/>
        <w:rPr>
          <w:rFonts w:ascii="Arial" w:eastAsia="Arial" w:hAnsi="Arial" w:cs="B Nazanin"/>
        </w:rPr>
        <w:sectPr w:rsidR="00C13DE4" w:rsidRPr="0064685F">
          <w:pgSz w:w="11900" w:h="16840"/>
          <w:pgMar w:top="705" w:right="680" w:bottom="514" w:left="1440" w:header="0" w:footer="0" w:gutter="0"/>
          <w:cols w:space="0" w:equalWidth="0">
            <w:col w:w="9780"/>
          </w:cols>
          <w:bidi/>
          <w:docGrid w:linePitch="360"/>
        </w:sectPr>
      </w:pPr>
    </w:p>
    <w:p w14:paraId="5A5F7A43" w14:textId="229F0663" w:rsidR="00314AE6" w:rsidRPr="00C13DE4" w:rsidRDefault="00314AE6" w:rsidP="00F90DDD">
      <w:pPr>
        <w:bidi/>
        <w:spacing w:line="207" w:lineRule="exact"/>
        <w:jc w:val="both"/>
        <w:rPr>
          <w:rFonts w:ascii="Times New Roman" w:eastAsia="Times New Roman" w:hAnsi="Times New Roman" w:cs="B Nazanin"/>
        </w:rPr>
      </w:pPr>
    </w:p>
    <w:p w14:paraId="60F58528" w14:textId="77777777" w:rsidR="00C13DE4" w:rsidRDefault="00C13DE4" w:rsidP="00F90DDD">
      <w:pPr>
        <w:bidi/>
        <w:spacing w:line="0" w:lineRule="atLeast"/>
        <w:ind w:right="760"/>
        <w:jc w:val="both"/>
        <w:rPr>
          <w:rFonts w:ascii="Arial" w:eastAsia="Arial" w:hAnsi="Arial" w:cs="B Nazanin"/>
          <w:bCs/>
          <w:rtl/>
        </w:rPr>
      </w:pPr>
    </w:p>
    <w:p w14:paraId="1BE232BC" w14:textId="47EA268D" w:rsidR="00314AE6" w:rsidRPr="00C13DE4" w:rsidRDefault="0064685F" w:rsidP="00F90DDD">
      <w:pPr>
        <w:bidi/>
        <w:spacing w:line="276" w:lineRule="auto"/>
        <w:ind w:right="760"/>
        <w:jc w:val="both"/>
        <w:rPr>
          <w:rFonts w:ascii="Arial" w:eastAsia="Arial" w:hAnsi="Arial" w:cs="B Nazanin"/>
          <w:bCs/>
          <w:sz w:val="22"/>
          <w:szCs w:val="22"/>
          <w:rtl/>
        </w:rPr>
      </w:pPr>
      <w:r>
        <w:rPr>
          <w:rFonts w:ascii="Arial" w:eastAsia="Arial" w:hAnsi="Arial" w:cs="B Nazanin" w:hint="cs"/>
          <w:bCs/>
          <w:sz w:val="22"/>
          <w:szCs w:val="22"/>
          <w:rtl/>
        </w:rPr>
        <w:t xml:space="preserve">       </w:t>
      </w:r>
      <w:r w:rsidR="00E70D19" w:rsidRPr="00C13DE4">
        <w:rPr>
          <w:rFonts w:ascii="Arial" w:eastAsia="Arial" w:hAnsi="Arial" w:cs="B Nazanin"/>
          <w:bCs/>
          <w:sz w:val="22"/>
          <w:szCs w:val="22"/>
          <w:rtl/>
        </w:rPr>
        <w:t>ﻓﺮم ﺷﻤﺎره</w:t>
      </w:r>
      <w:r w:rsidR="004A15A3">
        <w:rPr>
          <w:rFonts w:ascii="Arial" w:eastAsia="Arial" w:hAnsi="Arial" w:cs="B Nazanin" w:hint="cs"/>
          <w:bCs/>
          <w:sz w:val="22"/>
          <w:szCs w:val="22"/>
          <w:rtl/>
        </w:rPr>
        <w:t xml:space="preserve"> </w:t>
      </w:r>
      <w:r w:rsidR="00C273C9" w:rsidRPr="00C13DE4">
        <w:rPr>
          <w:rFonts w:ascii="Arial" w:eastAsia="Arial" w:hAnsi="Arial" w:cs="B Nazanin" w:hint="cs"/>
          <w:bCs/>
          <w:sz w:val="22"/>
          <w:szCs w:val="22"/>
          <w:rtl/>
        </w:rPr>
        <w:t>(1)</w:t>
      </w:r>
    </w:p>
    <w:p w14:paraId="4FC11A55" w14:textId="77777777" w:rsidR="00314AE6" w:rsidRPr="00C13DE4" w:rsidRDefault="00314AE6" w:rsidP="00F90DDD">
      <w:pPr>
        <w:bidi/>
        <w:spacing w:line="276" w:lineRule="auto"/>
        <w:jc w:val="both"/>
        <w:rPr>
          <w:rFonts w:ascii="Times New Roman" w:eastAsia="Times New Roman" w:hAnsi="Times New Roman" w:cs="B Nazanin"/>
        </w:rPr>
      </w:pPr>
    </w:p>
    <w:p w14:paraId="3E1C0605" w14:textId="77777777" w:rsidR="00314AE6" w:rsidRPr="00C13DE4" w:rsidRDefault="00314AE6" w:rsidP="00F90DDD">
      <w:pPr>
        <w:bidi/>
        <w:spacing w:line="276" w:lineRule="auto"/>
        <w:jc w:val="both"/>
        <w:rPr>
          <w:rFonts w:ascii="Times New Roman" w:eastAsia="Times New Roman" w:hAnsi="Times New Roman" w:cs="B Nazanin"/>
        </w:rPr>
      </w:pPr>
    </w:p>
    <w:p w14:paraId="541FD12C" w14:textId="77777777" w:rsidR="00314AE6" w:rsidRPr="00C13DE4" w:rsidRDefault="00314AE6" w:rsidP="00F90DDD">
      <w:pPr>
        <w:bidi/>
        <w:spacing w:line="276" w:lineRule="auto"/>
        <w:jc w:val="both"/>
        <w:rPr>
          <w:rFonts w:ascii="Times New Roman" w:eastAsia="Times New Roman" w:hAnsi="Times New Roman" w:cs="B Nazanin"/>
        </w:rPr>
      </w:pPr>
    </w:p>
    <w:p w14:paraId="63A85947" w14:textId="77777777" w:rsidR="00314AE6" w:rsidRPr="00C13DE4" w:rsidRDefault="00314AE6" w:rsidP="00F90DDD">
      <w:pPr>
        <w:bidi/>
        <w:spacing w:line="276" w:lineRule="auto"/>
        <w:jc w:val="both"/>
        <w:rPr>
          <w:rFonts w:ascii="Times New Roman" w:eastAsia="Times New Roman" w:hAnsi="Times New Roman" w:cs="B Nazanin"/>
        </w:rPr>
      </w:pPr>
    </w:p>
    <w:p w14:paraId="4C75DFE5" w14:textId="77777777" w:rsidR="00314AE6" w:rsidRPr="00C13DE4" w:rsidRDefault="00314AE6" w:rsidP="00F90DDD">
      <w:pPr>
        <w:bidi/>
        <w:spacing w:line="276" w:lineRule="auto"/>
        <w:jc w:val="both"/>
        <w:rPr>
          <w:rFonts w:ascii="Times New Roman" w:eastAsia="Times New Roman" w:hAnsi="Times New Roman" w:cs="B Nazanin"/>
        </w:rPr>
      </w:pPr>
    </w:p>
    <w:p w14:paraId="611B2BA2" w14:textId="77777777" w:rsidR="00314AE6" w:rsidRPr="00703555" w:rsidRDefault="00E70D19" w:rsidP="00F90DDD">
      <w:pPr>
        <w:bidi/>
        <w:spacing w:line="276" w:lineRule="auto"/>
        <w:ind w:right="280"/>
        <w:jc w:val="both"/>
        <w:rPr>
          <w:rFonts w:ascii="Arial" w:eastAsia="Arial" w:hAnsi="Arial" w:cs="B Nazanin"/>
          <w:sz w:val="24"/>
          <w:szCs w:val="24"/>
          <w:rtl/>
        </w:rPr>
      </w:pPr>
      <w:r w:rsidRPr="00703555">
        <w:rPr>
          <w:rFonts w:ascii="Arial" w:eastAsia="Arial" w:hAnsi="Arial" w:cs="B Nazanin"/>
          <w:sz w:val="24"/>
          <w:szCs w:val="24"/>
          <w:rtl/>
        </w:rPr>
        <w:t>ﻣﻌﺎوﻧﺖ ﻣﺤﺘﺮم ﭘﯿﺸﮕﯿﺮي ﺳﺎزﻣﺎن آﺗﺶﻧﺸﺎﻧﯽ ﺗﻬﺮان</w:t>
      </w:r>
    </w:p>
    <w:p w14:paraId="6A65BEB7" w14:textId="77777777" w:rsidR="00314AE6" w:rsidRPr="00703555" w:rsidRDefault="00314AE6" w:rsidP="00F90DDD">
      <w:pPr>
        <w:bidi/>
        <w:spacing w:line="276" w:lineRule="auto"/>
        <w:jc w:val="both"/>
        <w:rPr>
          <w:rFonts w:ascii="Times New Roman" w:eastAsia="Times New Roman" w:hAnsi="Times New Roman" w:cs="B Nazanin"/>
          <w:sz w:val="24"/>
          <w:szCs w:val="24"/>
        </w:rPr>
      </w:pPr>
    </w:p>
    <w:p w14:paraId="5C525CA7" w14:textId="7CD5B9C6" w:rsidR="00314AE6" w:rsidRPr="00703555" w:rsidRDefault="00E70D19" w:rsidP="00F90DDD">
      <w:pPr>
        <w:bidi/>
        <w:spacing w:line="276" w:lineRule="auto"/>
        <w:ind w:right="280"/>
        <w:jc w:val="both"/>
        <w:rPr>
          <w:rFonts w:ascii="Arial" w:eastAsia="Arial" w:hAnsi="Arial" w:cs="B Nazanin"/>
          <w:sz w:val="24"/>
          <w:szCs w:val="24"/>
          <w:rtl/>
        </w:rPr>
      </w:pPr>
      <w:r w:rsidRPr="00703555">
        <w:rPr>
          <w:rFonts w:ascii="Arial" w:eastAsia="Arial" w:hAnsi="Arial" w:cs="B Nazanin"/>
          <w:sz w:val="24"/>
          <w:szCs w:val="24"/>
          <w:rtl/>
        </w:rPr>
        <w:t>ﻣﻮﺿﻮع: اﺟﺮاي ﻋﻤﻠﯿﺎت ﻣﻘﺎومﺳﺎزي در ﺑﺮاﺑﺮ ﺣﺮﯾﻖ اﺳﮑﻠﺖ ﻓﻠﺰي ﺳﺎﺧﺘﻤﺎن</w:t>
      </w:r>
      <w:r w:rsidR="004A15A3">
        <w:rPr>
          <w:rFonts w:ascii="Arial" w:eastAsia="Arial" w:hAnsi="Arial" w:cs="B Nazanin" w:hint="cs"/>
          <w:sz w:val="24"/>
          <w:szCs w:val="24"/>
          <w:rtl/>
        </w:rPr>
        <w:t xml:space="preserve"> </w:t>
      </w:r>
      <w:r w:rsidRPr="00703555">
        <w:rPr>
          <w:rFonts w:ascii="Arial" w:eastAsia="Arial" w:hAnsi="Arial" w:cs="B Nazanin"/>
          <w:sz w:val="24"/>
          <w:szCs w:val="24"/>
          <w:rtl/>
        </w:rPr>
        <w:t>.......................</w:t>
      </w:r>
    </w:p>
    <w:p w14:paraId="24710216" w14:textId="41F83F0D" w:rsidR="00314AE6" w:rsidRPr="00703555" w:rsidRDefault="00E70D19" w:rsidP="00703555">
      <w:pPr>
        <w:bidi/>
        <w:spacing w:line="276" w:lineRule="auto"/>
        <w:ind w:right="280"/>
        <w:jc w:val="both"/>
        <w:rPr>
          <w:rFonts w:ascii="Arial" w:eastAsia="Arial" w:hAnsi="Arial" w:cs="B Nazanin"/>
          <w:sz w:val="24"/>
          <w:szCs w:val="24"/>
        </w:rPr>
      </w:pPr>
      <w:r w:rsidRPr="00703555">
        <w:rPr>
          <w:rFonts w:ascii="Arial" w:eastAsia="Arial" w:hAnsi="Arial" w:cs="B Nazanin"/>
          <w:sz w:val="24"/>
          <w:szCs w:val="24"/>
          <w:rtl/>
        </w:rPr>
        <w:t>ﺑﺎﺳﻼم و اﺣﺘﺮام؛</w:t>
      </w:r>
      <w:r w:rsidRPr="00703555">
        <w:rPr>
          <w:rFonts w:ascii="Arial" w:eastAsia="Arial" w:hAnsi="Arial" w:cs="B Nazanin"/>
          <w:sz w:val="24"/>
          <w:szCs w:val="24"/>
          <w:rtl/>
        </w:rPr>
        <w:br w:type="column"/>
      </w:r>
    </w:p>
    <w:p w14:paraId="1E69CE9A" w14:textId="3702FFEB" w:rsidR="00314AE6" w:rsidRPr="00703555" w:rsidRDefault="00EE2359" w:rsidP="00F90DDD">
      <w:pPr>
        <w:bidi/>
        <w:spacing w:line="276" w:lineRule="auto"/>
        <w:jc w:val="both"/>
        <w:rPr>
          <w:rFonts w:ascii="Times New Roman" w:eastAsia="Times New Roman" w:hAnsi="Times New Roman" w:cs="B Nazanin"/>
          <w:sz w:val="24"/>
          <w:szCs w:val="24"/>
        </w:rPr>
      </w:pPr>
      <w:r w:rsidRPr="00703555">
        <w:rPr>
          <w:rFonts w:ascii="Arial" w:eastAsia="Arial" w:hAnsi="Arial" w:cs="B Nazanin" w:hint="cs"/>
          <w:noProof/>
          <w:sz w:val="24"/>
          <w:szCs w:val="24"/>
          <w:rtl/>
          <w:lang w:val="fa-IR"/>
        </w:rPr>
        <mc:AlternateContent>
          <mc:Choice Requires="wps">
            <w:drawing>
              <wp:anchor distT="0" distB="0" distL="114300" distR="114300" simplePos="0" relativeHeight="251658240" behindDoc="0" locked="0" layoutInCell="1" allowOverlap="1" wp14:anchorId="1B98B1E5" wp14:editId="2CB50163">
                <wp:simplePos x="0" y="0"/>
                <wp:positionH relativeFrom="column">
                  <wp:posOffset>-638175</wp:posOffset>
                </wp:positionH>
                <wp:positionV relativeFrom="paragraph">
                  <wp:posOffset>16510</wp:posOffset>
                </wp:positionV>
                <wp:extent cx="6975475" cy="0"/>
                <wp:effectExtent l="9525" t="8255" r="6350"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754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69C5B" id="_x0000_t32" coordsize="21600,21600" o:spt="32" o:oned="t" path="m,l21600,21600e" filled="f">
                <v:path arrowok="t" fillok="f" o:connecttype="none"/>
                <o:lock v:ext="edit" shapetype="t"/>
              </v:shapetype>
              <v:shape id="AutoShape 4" o:spid="_x0000_s1026" type="#_x0000_t32" style="position:absolute;left:0;text-align:left;margin-left:-50.25pt;margin-top:1.3pt;width:549.2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"/>
            </w:pict>
          </mc:Fallback>
        </mc:AlternateContent>
      </w:r>
    </w:p>
    <w:p w14:paraId="77982473" w14:textId="66B56DD5" w:rsidR="00314AE6" w:rsidRPr="00703555" w:rsidRDefault="00E70D19" w:rsidP="00703555">
      <w:pPr>
        <w:bidi/>
        <w:jc w:val="both"/>
        <w:rPr>
          <w:rFonts w:ascii="Arial" w:eastAsia="Arial" w:hAnsi="Arial" w:cs="B Nazanin"/>
          <w:sz w:val="24"/>
          <w:szCs w:val="24"/>
        </w:rPr>
      </w:pPr>
      <w:r w:rsidRPr="00703555">
        <w:rPr>
          <w:rFonts w:ascii="Arial" w:eastAsia="Arial" w:hAnsi="Arial" w:cs="B Nazanin"/>
          <w:sz w:val="24"/>
          <w:szCs w:val="24"/>
          <w:rtl/>
        </w:rPr>
        <w:t>ﺗﺎرﯾﺦ:</w:t>
      </w:r>
    </w:p>
    <w:p w14:paraId="05E42E59" w14:textId="19CCF3E6" w:rsidR="00314AE6" w:rsidRPr="00703555" w:rsidRDefault="00E70D19" w:rsidP="00703555">
      <w:pPr>
        <w:bidi/>
        <w:jc w:val="both"/>
        <w:rPr>
          <w:rFonts w:ascii="Arial" w:eastAsia="Arial" w:hAnsi="Arial" w:cs="B Nazanin"/>
          <w:sz w:val="24"/>
          <w:szCs w:val="24"/>
        </w:rPr>
      </w:pPr>
      <w:r w:rsidRPr="00703555">
        <w:rPr>
          <w:rFonts w:ascii="Arial" w:eastAsia="Arial" w:hAnsi="Arial" w:cs="B Nazanin"/>
          <w:sz w:val="24"/>
          <w:szCs w:val="24"/>
          <w:rtl/>
        </w:rPr>
        <w:t>ﺷﻤﺎره:</w:t>
      </w:r>
    </w:p>
    <w:p w14:paraId="3BDB39EE" w14:textId="6250111E" w:rsidR="00314AE6" w:rsidRPr="00703555" w:rsidRDefault="00E70D19" w:rsidP="00703555">
      <w:pPr>
        <w:bidi/>
        <w:jc w:val="both"/>
        <w:rPr>
          <w:rFonts w:ascii="Arial" w:eastAsia="Arial" w:hAnsi="Arial" w:cs="B Nazanin"/>
          <w:sz w:val="24"/>
          <w:szCs w:val="24"/>
          <w:rtl/>
        </w:rPr>
        <w:sectPr w:rsidR="00314AE6" w:rsidRPr="00703555">
          <w:type w:val="continuous"/>
          <w:pgSz w:w="11900" w:h="16840"/>
          <w:pgMar w:top="705" w:right="680" w:bottom="514" w:left="1440" w:header="0" w:footer="0" w:gutter="0"/>
          <w:cols w:num="2" w:space="0" w:equalWidth="0">
            <w:col w:w="7520" w:space="460"/>
            <w:col w:w="1800"/>
          </w:cols>
          <w:bidi/>
          <w:docGrid w:linePitch="360"/>
        </w:sectPr>
      </w:pPr>
      <w:r w:rsidRPr="00703555">
        <w:rPr>
          <w:rFonts w:ascii="Arial" w:eastAsia="Arial" w:hAnsi="Arial" w:cs="B Nazanin"/>
          <w:sz w:val="24"/>
          <w:szCs w:val="24"/>
          <w:rtl/>
        </w:rPr>
        <w:t>ﭘﯿﻮ</w:t>
      </w:r>
      <w:r w:rsidR="00703555">
        <w:rPr>
          <w:rFonts w:ascii="Arial" w:eastAsia="Arial" w:hAnsi="Arial" w:cs="B Nazanin" w:hint="cs"/>
          <w:sz w:val="24"/>
          <w:szCs w:val="24"/>
          <w:rtl/>
        </w:rPr>
        <w:t>ست:</w:t>
      </w:r>
    </w:p>
    <w:p w14:paraId="10565BB5" w14:textId="6A81541A" w:rsidR="00314AE6" w:rsidRDefault="00E70D19" w:rsidP="00703555">
      <w:pPr>
        <w:bidi/>
        <w:jc w:val="both"/>
        <w:rPr>
          <w:rFonts w:ascii="Arial" w:eastAsia="Arial" w:hAnsi="Arial" w:cs="B Nazanin"/>
          <w:sz w:val="24"/>
          <w:szCs w:val="24"/>
          <w:rtl/>
        </w:rPr>
      </w:pPr>
      <w:r w:rsidRPr="00703555">
        <w:rPr>
          <w:rFonts w:ascii="Arial" w:eastAsia="Arial" w:hAnsi="Arial" w:cs="B Nazanin"/>
          <w:sz w:val="24"/>
          <w:szCs w:val="24"/>
          <w:rtl/>
        </w:rPr>
        <w:t>ﺑﺪﯾﻨﻮﺳﯿﻠﻪ ﮔﻮاﻫﯽ ﻣﯽﺷﻮد ﻋﻤﻠﯿﺎت ﻣﻘﺎومﺳﺎزي در ﺑﺮاﺑﺮ ﺣﺮﯾﻖ اﺳﮑﻠﺖ ﻓﻠﺰي ﺳﺎﺧﺘﻤﺎن ...................... ﺑﻪ ﺷﻤﺎره ﭘﻼك</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ﺛﺒﺘﯽ ........................... و ﺷﻤﺎره ﺷﻬﺮﺳﺎزي ...................... و ﺷﻤﺎره ﭘﺮوﻧﺪه</w:t>
      </w:r>
      <w:r w:rsidR="004A15A3">
        <w:rPr>
          <w:rFonts w:ascii="Arial" w:eastAsia="Arial" w:hAnsi="Arial" w:cs="B Nazanin" w:hint="cs"/>
          <w:sz w:val="24"/>
          <w:szCs w:val="24"/>
          <w:rtl/>
        </w:rPr>
        <w:t xml:space="preserve"> </w:t>
      </w:r>
      <w:r w:rsidRPr="00703555">
        <w:rPr>
          <w:rFonts w:ascii="Arial" w:eastAsia="Arial" w:hAnsi="Arial" w:cs="B Nazanin"/>
          <w:sz w:val="24"/>
          <w:szCs w:val="24"/>
          <w:rtl/>
        </w:rPr>
        <w:t>آﺗﺶﻧﺸﺎﻧﯽ ................... واﻗﻊ در</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w:t>
      </w:r>
      <w:r w:rsidR="00C273C9" w:rsidRPr="00703555">
        <w:rPr>
          <w:rFonts w:ascii="Times New Roman" w:eastAsia="Times New Roman" w:hAnsi="Times New Roman" w:cs="B Nazanin" w:hint="cs"/>
          <w:sz w:val="24"/>
          <w:szCs w:val="24"/>
          <w:rtl/>
        </w:rPr>
        <w:t xml:space="preserve"> </w:t>
      </w:r>
      <w:r w:rsidR="004A15A3">
        <w:rPr>
          <w:rFonts w:ascii="Arial" w:eastAsia="Arial" w:hAnsi="Arial" w:cs="B Nazanin" w:hint="cs"/>
          <w:sz w:val="24"/>
          <w:szCs w:val="24"/>
          <w:rtl/>
        </w:rPr>
        <w:t>به ما</w:t>
      </w:r>
      <w:r w:rsidRPr="00703555">
        <w:rPr>
          <w:rFonts w:ascii="Arial" w:eastAsia="Arial" w:hAnsi="Arial" w:cs="B Nazanin"/>
          <w:sz w:val="24"/>
          <w:szCs w:val="24"/>
          <w:rtl/>
        </w:rPr>
        <w:t>ﻟﮑﯿﺖ</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ﺗﺤﺖ</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ﻧﻈﺎرت</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اﯾﻨﺠﺎﻧﺐ</w:t>
      </w:r>
      <w:r w:rsidR="0036635E">
        <w:rPr>
          <w:rFonts w:ascii="Arial" w:eastAsia="Arial" w:hAnsi="Arial" w:cs="B Nazanin" w:hint="cs"/>
          <w:sz w:val="24"/>
          <w:szCs w:val="24"/>
          <w:rtl/>
        </w:rPr>
        <w:t xml:space="preserve"> / </w:t>
      </w:r>
      <w:r w:rsidRPr="00703555">
        <w:rPr>
          <w:rFonts w:ascii="Arial" w:eastAsia="Arial" w:hAnsi="Arial" w:cs="B Nazanin"/>
          <w:sz w:val="24"/>
          <w:szCs w:val="24"/>
          <w:rtl/>
        </w:rPr>
        <w:t>ﺷﺮﮐﺖ</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 ﻣﻬﻨﺪس ﻧﺎﻇﺮ ﺳﺎﺧﺘﻤﺎن ﺑﺎ ﺷﻤﺎره ﭘﺮواﻧﻪ اﺷﺘﻐﺎل ..................، ﺑﺮ اﺳﺎس ﻓﺼﻞ</w:t>
      </w:r>
      <w:r w:rsidR="004A15A3">
        <w:rPr>
          <w:rFonts w:ascii="Arial" w:eastAsia="Arial" w:hAnsi="Arial" w:cs="B Nazanin" w:hint="cs"/>
          <w:sz w:val="24"/>
          <w:szCs w:val="24"/>
          <w:rtl/>
        </w:rPr>
        <w:t xml:space="preserve"> 2 و 3 </w:t>
      </w:r>
      <w:r w:rsidRPr="00703555">
        <w:rPr>
          <w:rFonts w:ascii="Arial" w:eastAsia="Arial" w:hAnsi="Arial" w:cs="B Nazanin"/>
          <w:sz w:val="24"/>
          <w:szCs w:val="24"/>
          <w:rtl/>
        </w:rPr>
        <w:t>ﻣﺒﺤﺚ</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ﺳﻮم ﻣﻘﺮرات ﻣﻠﯽ ﺳﺎﺧﺘﻤﺎن وﯾﺮاﯾﺶ ﺳﺎل</w:t>
      </w:r>
      <w:r w:rsidRPr="00703555">
        <w:rPr>
          <w:rFonts w:ascii="Arial" w:eastAsia="Arial" w:hAnsi="Arial" w:cs="B Nazanin"/>
          <w:sz w:val="24"/>
          <w:szCs w:val="24"/>
        </w:rPr>
        <w:t xml:space="preserve"> </w:t>
      </w:r>
      <w:r w:rsidR="00F90DDD" w:rsidRPr="00703555">
        <w:rPr>
          <w:rFonts w:ascii="Arial" w:eastAsia="Arial" w:hAnsi="Arial" w:cs="B Nazanin" w:hint="cs"/>
          <w:sz w:val="24"/>
          <w:szCs w:val="24"/>
          <w:rtl/>
        </w:rPr>
        <w:t>1395</w:t>
      </w:r>
      <w:r w:rsidRPr="00703555">
        <w:rPr>
          <w:rFonts w:ascii="Arial" w:eastAsia="Arial" w:hAnsi="Arial" w:cs="B Nazanin"/>
          <w:sz w:val="24"/>
          <w:szCs w:val="24"/>
          <w:rtl/>
        </w:rPr>
        <w:t xml:space="preserve"> و اﺳﺘﺎﻧﺪاردﻫﺎي ﻣﻌﺘﺒﺮ ﺑﯿﻦاﻟﻤﻠﻠﯽ</w:t>
      </w:r>
      <w:r w:rsidRPr="00703555">
        <w:rPr>
          <w:rFonts w:ascii="Times New Roman" w:eastAsia="Times New Roman" w:hAnsi="Times New Roman" w:cs="B Nazanin"/>
          <w:sz w:val="24"/>
          <w:szCs w:val="24"/>
        </w:rPr>
        <w:t xml:space="preserve"> IBC</w:t>
      </w:r>
      <w:r w:rsidRPr="00703555">
        <w:rPr>
          <w:rFonts w:ascii="Arial" w:eastAsia="Arial" w:hAnsi="Arial" w:cs="B Nazanin"/>
          <w:sz w:val="24"/>
          <w:szCs w:val="24"/>
        </w:rPr>
        <w:t>)</w:t>
      </w:r>
      <w:r w:rsidRPr="00703555">
        <w:rPr>
          <w:rFonts w:ascii="Arial" w:eastAsia="Arial" w:hAnsi="Arial" w:cs="B Nazanin"/>
          <w:sz w:val="24"/>
          <w:szCs w:val="24"/>
          <w:rtl/>
        </w:rPr>
        <w:t>،</w:t>
      </w:r>
      <w:r w:rsidRPr="00703555">
        <w:rPr>
          <w:rFonts w:ascii="Times New Roman" w:eastAsia="Times New Roman" w:hAnsi="Times New Roman" w:cs="B Nazanin"/>
          <w:sz w:val="24"/>
          <w:szCs w:val="24"/>
        </w:rPr>
        <w:t xml:space="preserve"> NFPA</w:t>
      </w:r>
      <w:r w:rsidRPr="00703555">
        <w:rPr>
          <w:rFonts w:ascii="Arial" w:eastAsia="Arial" w:hAnsi="Arial" w:cs="B Nazanin"/>
          <w:sz w:val="24"/>
          <w:szCs w:val="24"/>
          <w:rtl/>
        </w:rPr>
        <w:t xml:space="preserve"> و ...) ﺑﻪ ﺻﻮرت ﮐﺎﻣﻞ</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و در ﺗﻤﺎم ﺑﺨﺶﻫﺎي ﻣﻮرد ﻧﯿﺎز ﺳﺎﺧﺘﻤﺎن (اﻋﻢ از ﺳﺘﻮنﻫﺎ، ﺗﯿﺮﻫﺎي اﺻﻠﯽ و ﻓﺮﻋﯽ و ...) ﺑﺎ اﺳﺘﻔﺎده از ﻣﺼﺎﻟﺢ ﺳﺎﺧﺘﻤﺎﻧﯽ</w:t>
      </w:r>
      <w:r w:rsidR="00F90DDD" w:rsidRPr="00703555">
        <w:rPr>
          <w:rFonts w:ascii="Arial" w:eastAsia="Arial" w:hAnsi="Arial" w:cs="B Nazanin" w:hint="cs"/>
          <w:sz w:val="24"/>
          <w:szCs w:val="24"/>
          <w:rtl/>
        </w:rPr>
        <w:t xml:space="preserve"> </w:t>
      </w:r>
      <w:r w:rsidRPr="00703555">
        <w:rPr>
          <w:rFonts w:ascii="Arial" w:eastAsia="Arial" w:hAnsi="Arial" w:cs="B Nazanin"/>
          <w:sz w:val="24"/>
          <w:szCs w:val="24"/>
          <w:rtl/>
        </w:rPr>
        <w:t>(ﺑﻨﺎﯾﯽ) ﺑﺮ اﺳﺎس اﺳﺘﺎﻧﺪاردﻫﺎي ﻣﻌﺘﺒﺮ ﺑﯿﻦاﻟﻤﻠﻠﯽ</w:t>
      </w:r>
      <w:r w:rsidR="004A15A3">
        <w:rPr>
          <w:rFonts w:ascii="Wingdings" w:eastAsia="Wingdings" w:hAnsi="Wingdings" w:cs="B Nazanin" w:hint="cs"/>
          <w:sz w:val="24"/>
          <w:szCs w:val="24"/>
          <w:rtl/>
        </w:rPr>
        <w:t xml:space="preserve"> </w:t>
      </w:r>
      <w:r w:rsidRPr="00703555">
        <w:rPr>
          <w:rFonts w:ascii="Wingdings" w:eastAsia="Wingdings" w:hAnsi="Wingdings" w:cs="B Nazanin"/>
          <w:sz w:val="24"/>
          <w:szCs w:val="24"/>
        </w:rPr>
        <w:t></w:t>
      </w:r>
      <w:r w:rsidR="004A15A3">
        <w:rPr>
          <w:rFonts w:ascii="Wingdings" w:eastAsia="Wingdings" w:hAnsi="Wingdings" w:cs="B Nazanin" w:hint="cs"/>
          <w:sz w:val="24"/>
          <w:szCs w:val="24"/>
          <w:rtl/>
        </w:rPr>
        <w:t xml:space="preserve"> </w:t>
      </w:r>
      <w:r w:rsidRPr="00703555">
        <w:rPr>
          <w:rFonts w:ascii="Arial" w:eastAsia="Arial" w:hAnsi="Arial" w:cs="B Nazanin"/>
          <w:sz w:val="24"/>
          <w:szCs w:val="24"/>
          <w:rtl/>
        </w:rPr>
        <w:t>، ﭘﻮﺷﺶ ﻣﻌﺪﻧﯽ ﻣﻘﺎوم ﺣﺮﯾﻖ</w:t>
      </w:r>
      <w:r w:rsidR="004A15A3">
        <w:rPr>
          <w:rFonts w:ascii="Wingdings" w:eastAsia="Wingdings" w:hAnsi="Wingdings" w:cs="B Nazanin" w:hint="cs"/>
          <w:sz w:val="24"/>
          <w:szCs w:val="24"/>
          <w:rtl/>
        </w:rPr>
        <w:t xml:space="preserve"> </w:t>
      </w:r>
      <w:r w:rsidRPr="00703555">
        <w:rPr>
          <w:rFonts w:ascii="Wingdings" w:eastAsia="Wingdings" w:hAnsi="Wingdings" w:cs="B Nazanin"/>
          <w:sz w:val="24"/>
          <w:szCs w:val="24"/>
        </w:rPr>
        <w:t></w:t>
      </w:r>
      <w:r w:rsidR="004A15A3">
        <w:rPr>
          <w:rFonts w:ascii="Wingdings" w:eastAsia="Wingdings" w:hAnsi="Wingdings" w:cs="B Nazanin" w:hint="cs"/>
          <w:sz w:val="24"/>
          <w:szCs w:val="24"/>
          <w:rtl/>
        </w:rPr>
        <w:t xml:space="preserve"> </w:t>
      </w:r>
      <w:r w:rsidRPr="00703555">
        <w:rPr>
          <w:rFonts w:ascii="Arial" w:eastAsia="Arial" w:hAnsi="Arial" w:cs="B Nazanin"/>
          <w:sz w:val="24"/>
          <w:szCs w:val="24"/>
          <w:rtl/>
        </w:rPr>
        <w:t>، رﻧﮓﻫﺎي ﻣﻘﺎوم ﺣﺮﯾﻖ (ﻣﻨﺒﺴﻂ ﺷﻮﻧﺪه)</w:t>
      </w:r>
      <w:r w:rsidR="004A15A3">
        <w:rPr>
          <w:rFonts w:ascii="Wingdings" w:eastAsia="Wingdings" w:hAnsi="Wingdings" w:cs="B Nazanin" w:hint="cs"/>
          <w:sz w:val="24"/>
          <w:szCs w:val="24"/>
          <w:rtl/>
        </w:rPr>
        <w:t xml:space="preserve"> </w:t>
      </w:r>
      <w:r w:rsidRPr="00703555">
        <w:rPr>
          <w:rFonts w:ascii="Wingdings" w:eastAsia="Wingdings" w:hAnsi="Wingdings" w:cs="B Nazanin"/>
          <w:sz w:val="24"/>
          <w:szCs w:val="24"/>
        </w:rPr>
        <w:t></w:t>
      </w:r>
      <w:r w:rsidRPr="00703555">
        <w:rPr>
          <w:rFonts w:ascii="Arial" w:eastAsia="Arial" w:hAnsi="Arial" w:cs="B Nazanin"/>
          <w:sz w:val="24"/>
          <w:szCs w:val="24"/>
          <w:rtl/>
        </w:rPr>
        <w:t xml:space="preserve"> اﺟﺮا ﺷﺪه اﺳﺖ و ﻣﺴﺌﻮﻟﯿﺖ ﻋﺪم اﺟﺮاي اﺳﺘﺎﻧﺪارد و ﮐﺎﻣﻞ آن ﺑﺮ ﻋﻬﺪه اﻣﻀﺎءﮐﻨﻨﺪﮔﺎن ذﯾﻞ ﻣﯽﺑﺎﺷﺪ. ﺑﺪﯾﻬﯽ اﺳﺖ ﺳﺎزﻣﺎن آﺗﺶﻧﺸﺎﻧﯽ در زﻣﺎن ﺑﺮرﺳﯽ ﻧﻬﺎﯾﯽ، در ﺻﻮرت ﻣﺸﺎﻫﺪه ﻋﺪم ﺗﺤﻘﻖ ﻣﻮارد ﻓﻮق ﻣﺴﺌﻮﻟﯿﺘﯽ در ﻗﺒﺎل اﻃﺎﻟﻪ زﻣﺎن ﭘﺎﺳﺦﮔﻮﯾﯽ ﺑﻪ اﺳﺘﻌﻼﻣﺎت ﺷﻬﺮداري ﻣﻨﺎﻃﻖ ﻧﺨﻮاﻫﺪ داﺷﺖ.</w:t>
      </w:r>
    </w:p>
    <w:p w14:paraId="73C27C1E" w14:textId="77777777" w:rsidR="00703555" w:rsidRPr="00703555" w:rsidRDefault="00703555" w:rsidP="00703555">
      <w:pPr>
        <w:bidi/>
        <w:jc w:val="both"/>
        <w:rPr>
          <w:rFonts w:ascii="Arial" w:eastAsia="Arial" w:hAnsi="Arial" w:cs="B Nazanin"/>
          <w:sz w:val="24"/>
          <w:szCs w:val="24"/>
          <w:rtl/>
        </w:rPr>
      </w:pPr>
    </w:p>
    <w:p w14:paraId="32AA56FE" w14:textId="6269ED50" w:rsidR="00314AE6" w:rsidRPr="00703555" w:rsidRDefault="00E70D19" w:rsidP="00703555">
      <w:pPr>
        <w:bidi/>
        <w:ind w:right="140"/>
        <w:jc w:val="both"/>
        <w:rPr>
          <w:rFonts w:ascii="Arial" w:eastAsia="Arial" w:hAnsi="Arial" w:cs="B Nazanin"/>
          <w:b/>
          <w:sz w:val="24"/>
          <w:szCs w:val="24"/>
        </w:rPr>
      </w:pPr>
      <w:r w:rsidRPr="00703555">
        <w:rPr>
          <w:rFonts w:ascii="Arial" w:eastAsia="Arial" w:hAnsi="Arial" w:cs="B Nazanin"/>
          <w:b/>
          <w:sz w:val="24"/>
          <w:szCs w:val="24"/>
          <w:rtl/>
        </w:rPr>
        <w:t>ﻧﺎم و ﻧﺎمﺧﺎﻧﻮادﮔﯽ ﻣﻬﻨﺪس ﻧﺎﻇﺮ</w:t>
      </w:r>
      <w:r w:rsidR="00B964E0">
        <w:rPr>
          <w:rFonts w:ascii="Arial" w:eastAsia="Arial" w:hAnsi="Arial" w:cs="B Nazanin" w:hint="cs"/>
          <w:b/>
          <w:sz w:val="24"/>
          <w:szCs w:val="24"/>
          <w:rtl/>
        </w:rPr>
        <w:t xml:space="preserve"> /</w:t>
      </w:r>
      <w:r w:rsidRPr="00703555">
        <w:rPr>
          <w:rFonts w:ascii="Arial" w:eastAsia="Arial" w:hAnsi="Arial" w:cs="B Nazanin"/>
          <w:b/>
          <w:sz w:val="24"/>
          <w:szCs w:val="24"/>
          <w:rtl/>
        </w:rPr>
        <w:t xml:space="preserve"> ﻣﺪﯾﺮ ﻋﺎﻣﻞ دﺳﺘﮕﺎه ﻧﻈﺎرت:</w:t>
      </w:r>
      <w:r w:rsidRPr="00703555">
        <w:rPr>
          <w:rFonts w:ascii="Arial" w:eastAsia="Arial" w:hAnsi="Arial" w:cs="B Nazanin"/>
          <w:sz w:val="24"/>
          <w:szCs w:val="24"/>
          <w:rtl/>
        </w:rPr>
        <w:t xml:space="preserve"> .....................................</w:t>
      </w:r>
      <w:r w:rsidRPr="00703555">
        <w:rPr>
          <w:rFonts w:ascii="Arial" w:eastAsia="Arial" w:hAnsi="Arial" w:cs="B Nazanin"/>
          <w:i/>
          <w:sz w:val="24"/>
          <w:szCs w:val="24"/>
          <w:rtl/>
        </w:rPr>
        <w:t>.....</w:t>
      </w:r>
      <w:r w:rsidR="00C273C9" w:rsidRPr="00703555">
        <w:rPr>
          <w:rFonts w:ascii="Arial" w:eastAsia="Arial" w:hAnsi="Arial" w:cs="B Nazanin" w:hint="cs"/>
          <w:b/>
          <w:sz w:val="24"/>
          <w:szCs w:val="24"/>
          <w:rtl/>
        </w:rPr>
        <w:t xml:space="preserve"> </w:t>
      </w:r>
      <w:r w:rsidRPr="00703555">
        <w:rPr>
          <w:rFonts w:ascii="Arial" w:eastAsia="Arial" w:hAnsi="Arial" w:cs="B Nazanin"/>
          <w:b/>
          <w:sz w:val="24"/>
          <w:szCs w:val="24"/>
          <w:rtl/>
        </w:rPr>
        <w:t>ﺛﺒﺖ دﻓﺘﺮﺧﺎﻧﻪ- ﮔﻮاﻫﯽ اﻣﻀﺎ</w:t>
      </w:r>
    </w:p>
    <w:p w14:paraId="3BF84FB2" w14:textId="67D52CBD" w:rsidR="00314AE6" w:rsidRPr="00703555" w:rsidRDefault="00E70D19" w:rsidP="0064685F">
      <w:pPr>
        <w:bidi/>
        <w:spacing w:line="360" w:lineRule="auto"/>
        <w:ind w:right="140"/>
        <w:jc w:val="both"/>
        <w:rPr>
          <w:rFonts w:ascii="Arial" w:eastAsia="Arial" w:hAnsi="Arial" w:cs="B Nazanin"/>
          <w:sz w:val="24"/>
          <w:szCs w:val="24"/>
        </w:rPr>
      </w:pPr>
      <w:r w:rsidRPr="00703555">
        <w:rPr>
          <w:rFonts w:ascii="Arial" w:eastAsia="Arial" w:hAnsi="Arial" w:cs="B Nazanin"/>
          <w:sz w:val="24"/>
          <w:szCs w:val="24"/>
          <w:rtl/>
        </w:rPr>
        <w:t>ﻧﺎم ﭘﺪر:</w:t>
      </w:r>
      <w:r w:rsidR="00C273C9" w:rsidRPr="00703555">
        <w:rPr>
          <w:rFonts w:ascii="Arial" w:eastAsia="Arial" w:hAnsi="Arial" w:cs="B Nazanin" w:hint="cs"/>
          <w:sz w:val="24"/>
          <w:szCs w:val="24"/>
          <w:rtl/>
        </w:rPr>
        <w:t xml:space="preserve"> </w:t>
      </w:r>
      <w:r w:rsidRPr="00703555">
        <w:rPr>
          <w:rFonts w:ascii="Arial" w:eastAsia="Arial" w:hAnsi="Arial" w:cs="B Nazanin"/>
          <w:sz w:val="24"/>
          <w:szCs w:val="24"/>
          <w:rtl/>
        </w:rPr>
        <w:t>..............................</w:t>
      </w:r>
    </w:p>
    <w:p w14:paraId="2CAC3DF0" w14:textId="59776411" w:rsidR="00314AE6" w:rsidRPr="00703555" w:rsidRDefault="00E70D19" w:rsidP="0064685F">
      <w:pPr>
        <w:bidi/>
        <w:spacing w:line="360" w:lineRule="auto"/>
        <w:ind w:right="140"/>
        <w:jc w:val="both"/>
        <w:rPr>
          <w:rFonts w:ascii="Arial" w:eastAsia="Arial" w:hAnsi="Arial" w:cs="B Nazanin"/>
          <w:sz w:val="24"/>
          <w:szCs w:val="24"/>
        </w:rPr>
      </w:pPr>
      <w:r w:rsidRPr="00703555">
        <w:rPr>
          <w:rFonts w:ascii="Arial" w:eastAsia="Arial" w:hAnsi="Arial" w:cs="B Nazanin"/>
          <w:sz w:val="24"/>
          <w:szCs w:val="24"/>
          <w:rtl/>
        </w:rPr>
        <w:t>ﮐﺪ ﻣﻠﯽ:</w:t>
      </w:r>
      <w:r w:rsidR="00C273C9" w:rsidRPr="00703555">
        <w:rPr>
          <w:rFonts w:ascii="Arial" w:eastAsia="Arial" w:hAnsi="Arial" w:cs="B Nazanin" w:hint="cs"/>
          <w:sz w:val="24"/>
          <w:szCs w:val="24"/>
          <w:rtl/>
        </w:rPr>
        <w:t xml:space="preserve"> </w:t>
      </w:r>
      <w:r w:rsidRPr="00703555">
        <w:rPr>
          <w:rFonts w:ascii="Arial" w:eastAsia="Arial" w:hAnsi="Arial" w:cs="B Nazanin"/>
          <w:sz w:val="24"/>
          <w:szCs w:val="24"/>
          <w:rtl/>
        </w:rPr>
        <w:t>.............................</w:t>
      </w:r>
    </w:p>
    <w:p w14:paraId="66D0E93E" w14:textId="0332B9FA" w:rsidR="00314AE6" w:rsidRPr="00703555" w:rsidRDefault="00E70D19" w:rsidP="0064685F">
      <w:pPr>
        <w:tabs>
          <w:tab w:val="left" w:pos="3080"/>
        </w:tabs>
        <w:bidi/>
        <w:spacing w:line="360" w:lineRule="auto"/>
        <w:ind w:right="140"/>
        <w:jc w:val="both"/>
        <w:rPr>
          <w:rFonts w:ascii="Arial" w:eastAsia="Arial" w:hAnsi="Arial" w:cs="B Nazanin"/>
          <w:sz w:val="24"/>
          <w:szCs w:val="24"/>
          <w:rtl/>
        </w:rPr>
      </w:pPr>
      <w:r w:rsidRPr="00703555">
        <w:rPr>
          <w:rFonts w:ascii="Arial" w:eastAsia="Arial" w:hAnsi="Arial" w:cs="B Nazanin"/>
          <w:sz w:val="24"/>
          <w:szCs w:val="24"/>
          <w:rtl/>
        </w:rPr>
        <w:t>ﺷﻤﺎره ﺛﺒﺖ ﺷﺮﮐﺖ: .............................</w:t>
      </w:r>
      <w:r w:rsidRPr="00703555">
        <w:rPr>
          <w:rFonts w:ascii="Times New Roman" w:eastAsia="Times New Roman" w:hAnsi="Times New Roman" w:cs="B Nazanin"/>
          <w:sz w:val="24"/>
          <w:szCs w:val="24"/>
        </w:rPr>
        <w:tab/>
      </w:r>
      <w:r w:rsidRPr="00703555">
        <w:rPr>
          <w:rFonts w:ascii="Arial" w:eastAsia="Arial" w:hAnsi="Arial" w:cs="B Nazanin"/>
          <w:sz w:val="24"/>
          <w:szCs w:val="24"/>
          <w:rtl/>
        </w:rPr>
        <w:t>ﺗﺎرﯾﺦ و اﻣﻀﺎء: .........................</w:t>
      </w:r>
    </w:p>
    <w:p w14:paraId="4C15515C" w14:textId="7696C2E8" w:rsidR="00516FB1" w:rsidRPr="00703555" w:rsidRDefault="00516FB1" w:rsidP="0064685F">
      <w:pPr>
        <w:tabs>
          <w:tab w:val="left" w:pos="3080"/>
        </w:tabs>
        <w:bidi/>
        <w:spacing w:line="360" w:lineRule="auto"/>
        <w:ind w:right="140"/>
        <w:jc w:val="both"/>
        <w:rPr>
          <w:rFonts w:ascii="Arial" w:eastAsia="Arial" w:hAnsi="Arial" w:cs="B Nazanin"/>
          <w:b/>
          <w:bCs/>
          <w:sz w:val="24"/>
          <w:szCs w:val="24"/>
          <w:rtl/>
        </w:rPr>
      </w:pPr>
      <w:r w:rsidRPr="00703555">
        <w:rPr>
          <w:rFonts w:ascii="Arial" w:eastAsia="Arial" w:hAnsi="Arial" w:cs="B Nazanin" w:hint="cs"/>
          <w:b/>
          <w:bCs/>
          <w:sz w:val="24"/>
          <w:szCs w:val="24"/>
          <w:rtl/>
        </w:rPr>
        <w:t xml:space="preserve">مشخصات مالک (مالکین):                                             </w:t>
      </w:r>
      <w:r w:rsidR="004A15A3">
        <w:rPr>
          <w:rFonts w:ascii="Arial" w:eastAsia="Arial" w:hAnsi="Arial" w:cs="B Nazanin" w:hint="cs"/>
          <w:b/>
          <w:bCs/>
          <w:sz w:val="24"/>
          <w:szCs w:val="24"/>
          <w:rtl/>
        </w:rPr>
        <w:t xml:space="preserve">  </w:t>
      </w:r>
      <w:r w:rsidRPr="00703555">
        <w:rPr>
          <w:rFonts w:ascii="Arial" w:eastAsia="Arial" w:hAnsi="Arial" w:cs="B Nazanin" w:hint="cs"/>
          <w:b/>
          <w:bCs/>
          <w:sz w:val="24"/>
          <w:szCs w:val="24"/>
          <w:rtl/>
        </w:rPr>
        <w:t xml:space="preserve">               نام و نام خانوادگی شرکت مجری ایمنی و آتش نشانی:</w:t>
      </w:r>
    </w:p>
    <w:p w14:paraId="04CDAB0C" w14:textId="727B0428" w:rsidR="00516FB1" w:rsidRPr="00703555" w:rsidRDefault="00516FB1" w:rsidP="0064685F">
      <w:pPr>
        <w:tabs>
          <w:tab w:val="left" w:pos="3080"/>
        </w:tabs>
        <w:bidi/>
        <w:spacing w:line="360" w:lineRule="auto"/>
        <w:ind w:right="140"/>
        <w:jc w:val="both"/>
        <w:rPr>
          <w:rFonts w:ascii="Arial" w:eastAsia="Arial" w:hAnsi="Arial" w:cs="B Nazanin"/>
          <w:sz w:val="24"/>
          <w:szCs w:val="24"/>
          <w:rtl/>
        </w:rPr>
      </w:pPr>
      <w:r w:rsidRPr="00703555">
        <w:rPr>
          <w:rFonts w:ascii="Arial" w:eastAsia="Arial" w:hAnsi="Arial" w:cs="B Nazanin" w:hint="cs"/>
          <w:sz w:val="24"/>
          <w:szCs w:val="24"/>
          <w:rtl/>
        </w:rPr>
        <w:t xml:space="preserve">مالک 1: نام و نام خانوادگی: .........................                                     </w:t>
      </w:r>
      <w:r w:rsidR="00703555">
        <w:rPr>
          <w:rFonts w:ascii="Arial" w:eastAsia="Arial" w:hAnsi="Arial" w:cs="B Nazanin" w:hint="cs"/>
          <w:sz w:val="24"/>
          <w:szCs w:val="24"/>
          <w:rtl/>
        </w:rPr>
        <w:t xml:space="preserve">   </w:t>
      </w:r>
      <w:r w:rsidRPr="00703555">
        <w:rPr>
          <w:rFonts w:ascii="Arial" w:eastAsia="Arial" w:hAnsi="Arial" w:cs="B Nazanin" w:hint="cs"/>
          <w:sz w:val="24"/>
          <w:szCs w:val="24"/>
          <w:rtl/>
        </w:rPr>
        <w:t>نام و نام خانوادگی مدیرعامل شرکت: ........................................</w:t>
      </w:r>
    </w:p>
    <w:p w14:paraId="7790CD2E" w14:textId="4179A350" w:rsidR="00314AE6" w:rsidRPr="00703555" w:rsidRDefault="00516FB1" w:rsidP="00703555">
      <w:pPr>
        <w:bidi/>
        <w:spacing w:line="360" w:lineRule="auto"/>
        <w:jc w:val="both"/>
        <w:rPr>
          <w:rFonts w:ascii="Times New Roman" w:eastAsia="Times New Roman" w:hAnsi="Times New Roman" w:cs="B Nazanin"/>
          <w:sz w:val="24"/>
          <w:szCs w:val="24"/>
          <w:rtl/>
        </w:rPr>
      </w:pPr>
      <w:r w:rsidRPr="00703555">
        <w:rPr>
          <w:rFonts w:ascii="Times New Roman" w:eastAsia="Times New Roman" w:hAnsi="Times New Roman" w:cs="B Nazanin" w:hint="cs"/>
          <w:sz w:val="24"/>
          <w:szCs w:val="24"/>
          <w:rtl/>
        </w:rPr>
        <w:t xml:space="preserve">نام پدر: ............................                                                 </w:t>
      </w:r>
      <w:r w:rsidR="00703555">
        <w:rPr>
          <w:rFonts w:ascii="Times New Roman" w:eastAsia="Times New Roman" w:hAnsi="Times New Roman" w:cs="B Nazanin" w:hint="cs"/>
          <w:sz w:val="24"/>
          <w:szCs w:val="24"/>
          <w:rtl/>
        </w:rPr>
        <w:t xml:space="preserve"> </w:t>
      </w:r>
      <w:r w:rsidRPr="00703555">
        <w:rPr>
          <w:rFonts w:ascii="Times New Roman" w:eastAsia="Times New Roman" w:hAnsi="Times New Roman" w:cs="B Nazanin" w:hint="cs"/>
          <w:sz w:val="24"/>
          <w:szCs w:val="24"/>
          <w:rtl/>
        </w:rPr>
        <w:t xml:space="preserve">          </w:t>
      </w:r>
      <w:r w:rsidR="00703555">
        <w:rPr>
          <w:rFonts w:ascii="Times New Roman" w:eastAsia="Times New Roman" w:hAnsi="Times New Roman" w:cs="B Nazanin" w:hint="cs"/>
          <w:sz w:val="24"/>
          <w:szCs w:val="24"/>
          <w:rtl/>
        </w:rPr>
        <w:t xml:space="preserve">   </w:t>
      </w:r>
      <w:r w:rsidRPr="00703555">
        <w:rPr>
          <w:rFonts w:ascii="Times New Roman" w:eastAsia="Times New Roman" w:hAnsi="Times New Roman" w:cs="B Nazanin" w:hint="cs"/>
          <w:sz w:val="24"/>
          <w:szCs w:val="24"/>
          <w:rtl/>
        </w:rPr>
        <w:t>نام پدر: .....................</w:t>
      </w:r>
      <w:r w:rsidR="0064685F" w:rsidRPr="00703555">
        <w:rPr>
          <w:rFonts w:ascii="Times New Roman" w:eastAsia="Times New Roman" w:hAnsi="Times New Roman" w:cs="B Nazanin" w:hint="cs"/>
          <w:sz w:val="24"/>
          <w:szCs w:val="24"/>
          <w:rtl/>
        </w:rPr>
        <w:t>....</w:t>
      </w:r>
      <w:r w:rsidRPr="00703555">
        <w:rPr>
          <w:rFonts w:ascii="Times New Roman" w:eastAsia="Times New Roman" w:hAnsi="Times New Roman" w:cs="B Nazanin" w:hint="cs"/>
          <w:sz w:val="24"/>
          <w:szCs w:val="24"/>
          <w:rtl/>
        </w:rPr>
        <w:t xml:space="preserve">    ثبت دفترخانه-گواهی امضا</w:t>
      </w:r>
    </w:p>
    <w:p w14:paraId="2B59D4E5" w14:textId="78C89143" w:rsidR="00516FB1" w:rsidRPr="00703555" w:rsidRDefault="00516FB1" w:rsidP="0064685F">
      <w:pPr>
        <w:bidi/>
        <w:spacing w:line="360" w:lineRule="auto"/>
        <w:jc w:val="both"/>
        <w:rPr>
          <w:rFonts w:ascii="Times New Roman" w:eastAsia="Times New Roman" w:hAnsi="Times New Roman" w:cs="B Nazanin"/>
          <w:sz w:val="24"/>
          <w:szCs w:val="24"/>
          <w:rtl/>
        </w:rPr>
      </w:pPr>
      <w:r w:rsidRPr="00703555">
        <w:rPr>
          <w:rFonts w:ascii="Times New Roman" w:eastAsia="Times New Roman" w:hAnsi="Times New Roman" w:cs="B Nazanin" w:hint="cs"/>
          <w:sz w:val="24"/>
          <w:szCs w:val="24"/>
          <w:rtl/>
        </w:rPr>
        <w:t>کد ملی: ..........................</w:t>
      </w:r>
      <w:r w:rsidR="0064685F" w:rsidRPr="00703555">
        <w:rPr>
          <w:rFonts w:ascii="Times New Roman" w:eastAsia="Times New Roman" w:hAnsi="Times New Roman" w:cs="B Nazanin" w:hint="cs"/>
          <w:sz w:val="24"/>
          <w:szCs w:val="24"/>
          <w:rtl/>
        </w:rPr>
        <w:t xml:space="preserve">                                                            </w:t>
      </w:r>
      <w:r w:rsidR="00703555">
        <w:rPr>
          <w:rFonts w:ascii="Times New Roman" w:eastAsia="Times New Roman" w:hAnsi="Times New Roman" w:cs="B Nazanin" w:hint="cs"/>
          <w:sz w:val="24"/>
          <w:szCs w:val="24"/>
          <w:rtl/>
        </w:rPr>
        <w:t xml:space="preserve">   </w:t>
      </w:r>
      <w:r w:rsidR="0064685F" w:rsidRPr="00703555">
        <w:rPr>
          <w:rFonts w:ascii="Times New Roman" w:eastAsia="Times New Roman" w:hAnsi="Times New Roman" w:cs="B Nazanin" w:hint="cs"/>
          <w:sz w:val="24"/>
          <w:szCs w:val="24"/>
          <w:rtl/>
        </w:rPr>
        <w:t xml:space="preserve">کد ملی: .......................   </w:t>
      </w:r>
    </w:p>
    <w:p w14:paraId="2283F3C0" w14:textId="25DD389D" w:rsidR="00516FB1" w:rsidRPr="00703555" w:rsidRDefault="00516FB1" w:rsidP="0064685F">
      <w:pPr>
        <w:bidi/>
        <w:spacing w:line="360" w:lineRule="auto"/>
        <w:jc w:val="both"/>
        <w:rPr>
          <w:rFonts w:ascii="Times New Roman" w:eastAsia="Times New Roman" w:hAnsi="Times New Roman" w:cs="B Nazanin"/>
          <w:sz w:val="24"/>
          <w:szCs w:val="24"/>
          <w:rtl/>
        </w:rPr>
      </w:pPr>
      <w:r w:rsidRPr="00703555">
        <w:rPr>
          <w:rFonts w:ascii="Times New Roman" w:eastAsia="Times New Roman" w:hAnsi="Times New Roman" w:cs="B Nazanin" w:hint="cs"/>
          <w:sz w:val="24"/>
          <w:szCs w:val="24"/>
          <w:rtl/>
        </w:rPr>
        <w:t>تاریخ و امضا: ............................</w:t>
      </w:r>
      <w:r w:rsidR="0064685F" w:rsidRPr="00703555">
        <w:rPr>
          <w:rFonts w:ascii="Times New Roman" w:eastAsia="Times New Roman" w:hAnsi="Times New Roman" w:cs="B Nazanin" w:hint="cs"/>
          <w:sz w:val="24"/>
          <w:szCs w:val="24"/>
          <w:rtl/>
        </w:rPr>
        <w:t xml:space="preserve">                                                     </w:t>
      </w:r>
      <w:r w:rsidR="00703555">
        <w:rPr>
          <w:rFonts w:ascii="Times New Roman" w:eastAsia="Times New Roman" w:hAnsi="Times New Roman" w:cs="B Nazanin" w:hint="cs"/>
          <w:sz w:val="24"/>
          <w:szCs w:val="24"/>
          <w:rtl/>
        </w:rPr>
        <w:t xml:space="preserve">  </w:t>
      </w:r>
      <w:r w:rsidR="0064685F" w:rsidRPr="00703555">
        <w:rPr>
          <w:rFonts w:ascii="Times New Roman" w:eastAsia="Times New Roman" w:hAnsi="Times New Roman" w:cs="B Nazanin" w:hint="cs"/>
          <w:sz w:val="24"/>
          <w:szCs w:val="24"/>
          <w:rtl/>
        </w:rPr>
        <w:t xml:space="preserve"> شماره ثبت شرکت: ...............................</w:t>
      </w:r>
    </w:p>
    <w:p w14:paraId="63D1334A" w14:textId="326C1E06" w:rsidR="00516FB1" w:rsidRPr="00703555" w:rsidRDefault="00516FB1" w:rsidP="0064685F">
      <w:pPr>
        <w:bidi/>
        <w:spacing w:line="360" w:lineRule="auto"/>
        <w:jc w:val="both"/>
        <w:rPr>
          <w:rFonts w:ascii="Times New Roman" w:eastAsia="Times New Roman" w:hAnsi="Times New Roman" w:cs="B Nazanin"/>
          <w:sz w:val="24"/>
          <w:szCs w:val="24"/>
        </w:rPr>
      </w:pPr>
      <w:r w:rsidRPr="00703555">
        <w:rPr>
          <w:rFonts w:ascii="Times New Roman" w:eastAsia="Times New Roman" w:hAnsi="Times New Roman" w:cs="B Nazanin" w:hint="cs"/>
          <w:sz w:val="24"/>
          <w:szCs w:val="24"/>
          <w:rtl/>
        </w:rPr>
        <w:t>مالک 2: ................................  ثبت دفترخانه-گواهی امضا</w:t>
      </w:r>
      <w:r w:rsidR="0064685F" w:rsidRPr="00703555">
        <w:rPr>
          <w:rFonts w:ascii="Times New Roman" w:eastAsia="Times New Roman" w:hAnsi="Times New Roman" w:cs="B Nazanin" w:hint="cs"/>
          <w:sz w:val="24"/>
          <w:szCs w:val="24"/>
          <w:rtl/>
        </w:rPr>
        <w:t xml:space="preserve">                      </w:t>
      </w:r>
      <w:r w:rsidR="00703555">
        <w:rPr>
          <w:rFonts w:ascii="Times New Roman" w:eastAsia="Times New Roman" w:hAnsi="Times New Roman" w:cs="B Nazanin" w:hint="cs"/>
          <w:sz w:val="24"/>
          <w:szCs w:val="24"/>
          <w:rtl/>
        </w:rPr>
        <w:t xml:space="preserve">  </w:t>
      </w:r>
      <w:r w:rsidR="0064685F" w:rsidRPr="00703555">
        <w:rPr>
          <w:rFonts w:ascii="Times New Roman" w:eastAsia="Times New Roman" w:hAnsi="Times New Roman" w:cs="B Nazanin" w:hint="cs"/>
          <w:sz w:val="24"/>
          <w:szCs w:val="24"/>
          <w:rtl/>
        </w:rPr>
        <w:t xml:space="preserve"> تاریخ و امضا: ........................................</w:t>
      </w:r>
    </w:p>
    <w:p w14:paraId="013CBE0A" w14:textId="77777777" w:rsidR="00314AE6" w:rsidRPr="00703555" w:rsidRDefault="00314AE6" w:rsidP="0064685F">
      <w:pPr>
        <w:bidi/>
        <w:spacing w:line="360" w:lineRule="auto"/>
        <w:jc w:val="both"/>
        <w:rPr>
          <w:rFonts w:ascii="Times New Roman" w:eastAsia="Times New Roman" w:hAnsi="Times New Roman" w:cs="B Nazanin"/>
          <w:sz w:val="24"/>
          <w:szCs w:val="24"/>
        </w:rPr>
      </w:pPr>
    </w:p>
    <w:p w14:paraId="125341F4" w14:textId="77777777" w:rsidR="00E70D19" w:rsidRPr="00703555" w:rsidRDefault="00E70D19" w:rsidP="0064685F">
      <w:pPr>
        <w:bidi/>
        <w:spacing w:line="360" w:lineRule="auto"/>
        <w:jc w:val="both"/>
        <w:rPr>
          <w:rFonts w:ascii="Arial" w:eastAsia="Arial" w:hAnsi="Arial" w:cs="B Nazanin"/>
          <w:sz w:val="24"/>
          <w:szCs w:val="24"/>
          <w:rtl/>
        </w:rPr>
      </w:pPr>
      <w:r w:rsidRPr="00703555">
        <w:rPr>
          <w:rFonts w:ascii="Arial" w:eastAsia="Arial" w:hAnsi="Arial" w:cs="B Nazanin"/>
          <w:sz w:val="24"/>
          <w:szCs w:val="24"/>
          <w:rtl/>
        </w:rPr>
        <w:t>ﺗﻮﺿﯿﺤﺎت: در ﺻﻮرت وﺟﻮد ﻣﺎﻟﮑﯿﻦ ﺑﯿﺸﺘﺮ، ﮐﻠﯿﻪ ﻣﺸﺨﺼﺎت در ﭘﯿﻮﺳﺖ ذﮐﺮ ﺷﻮد.</w:t>
      </w:r>
    </w:p>
    <w:sectPr w:rsidR="00E70D19" w:rsidRPr="00703555" w:rsidSect="00F90DDD">
      <w:type w:val="continuous"/>
      <w:pgSz w:w="11900" w:h="16840"/>
      <w:pgMar w:top="705" w:right="680" w:bottom="514" w:left="1418" w:header="0" w:footer="0" w:gutter="0"/>
      <w:cols w:space="0" w:equalWidth="0">
        <w:col w:w="9780"/>
      </w:cols>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3C9"/>
    <w:rsid w:val="00314AE6"/>
    <w:rsid w:val="0036635E"/>
    <w:rsid w:val="004A15A3"/>
    <w:rsid w:val="00516FB1"/>
    <w:rsid w:val="0064685F"/>
    <w:rsid w:val="00703555"/>
    <w:rsid w:val="00707F33"/>
    <w:rsid w:val="00B964E0"/>
    <w:rsid w:val="00C13DE4"/>
    <w:rsid w:val="00C273C9"/>
    <w:rsid w:val="00E70D19"/>
    <w:rsid w:val="00EC33DD"/>
    <w:rsid w:val="00EE2359"/>
    <w:rsid w:val="00F90D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BF652"/>
  <w15:chartTrackingRefBased/>
  <w15:docId w15:val="{281A9C13-29AF-4C33-916D-A2466183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Amin Masumi</dc:creator>
  <cp:keywords/>
  <cp:lastModifiedBy>Mohammad Amin Masumi</cp:lastModifiedBy>
  <cp:revision>7</cp:revision>
  <dcterms:created xsi:type="dcterms:W3CDTF">2022-04-19T05:43:00Z</dcterms:created>
  <dcterms:modified xsi:type="dcterms:W3CDTF">2023-01-19T07:56:00Z</dcterms:modified>
</cp:coreProperties>
</file>